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347788" cy="819904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819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Sponsorship Application Form- Helping Hands for Haiti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 for your interest in sponsoring a child in Haiti. Your support helps provide education, food, healthcare, and hope for a brighter future. Please complete the application below.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Applicant Information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City/State/Zip: _______________________________________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Sponsorship Preferences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Type of Sponsorship (check one):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Monthly ($12.50/month)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Quarterly ($37.50/quarter)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Annually ($150/year)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One-Time Donation: $___________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Preferred Age Range of Child: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3–5 yrs ☐ 6–10 yrs ☐ 11–15 yrs ☐ No preference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Preferred Gender (optional):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Male ☐ Female ☐ No preference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Would you like to receive Voice notes/text messages from your sponsored child?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Yes ☐ No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Payment Information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Due September 12, 2025</w:t>
      </w:r>
      <w:r w:rsidDel="00000000" w:rsidR="00000000" w:rsidRPr="00000000">
        <w:rPr>
          <w:sz w:val="28"/>
          <w:szCs w:val="28"/>
          <w:rtl w:val="0"/>
        </w:rPr>
        <w:t xml:space="preserve"> (We will contact you to securely collect payment information.)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Preferred method of payment: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☐ Credit/Debit Card  ☐ PayPal ☐ Check ☐ Cashapp ($love14gratitude) ☐ Zelle (josmanieweche@gmail.com)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65100" cy="165100"/>
            <wp:effectExtent b="0" l="0" r="0" t="0"/>
            <wp:docPr descr="🔹" id="3" name="image2.png"/>
            <a:graphic>
              <a:graphicData uri="http://schemas.openxmlformats.org/drawingml/2006/picture">
                <pic:pic>
                  <pic:nvPicPr>
                    <pic:cNvPr descr="🔹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Agreement &amp; Commitment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understand that my sponsorship will help provide education, nutritious meals, medical care, and emotional support to a child in Haiti. I commit to the selected sponsorship and will do my best to continue my support. I understand I may cancel my sponsorship at any time with written notice.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Signature: _____________________________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 _________________________________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65100" cy="165100"/>
            <wp:effectExtent b="0" l="0" r="0" t="0"/>
            <wp:docPr descr="📧" id="1" name="image1.png"/>
            <a:graphic>
              <a:graphicData uri="http://schemas.openxmlformats.org/drawingml/2006/picture">
                <pic:pic>
                  <pic:nvPicPr>
                    <pic:cNvPr descr="📧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Return completed application to: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Love and Gratitude Organization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216 Bates rd Brockton MA 02302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 email it at 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loveandgrtd@gmail.com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veandgrtd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